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D8292" w14:textId="77777777" w:rsidR="00243EA2" w:rsidRPr="001B3B7A" w:rsidRDefault="00243EA2" w:rsidP="00243EA2">
      <w:pPr>
        <w:rPr>
          <w:b/>
          <w:bCs/>
        </w:rPr>
      </w:pPr>
      <w:r w:rsidRPr="001B3B7A">
        <w:rPr>
          <w:b/>
          <w:bCs/>
        </w:rPr>
        <w:t>Eğitim Fakültesinden Geleceğe Dokunan Proje: Eğitime Destek Projesi Devam Ediyor</w:t>
      </w:r>
    </w:p>
    <w:p w14:paraId="07B3EF4F" w14:textId="77777777" w:rsidR="00243EA2" w:rsidRPr="00243EA2" w:rsidRDefault="00243EA2" w:rsidP="00243EA2">
      <w:pPr>
        <w:pStyle w:val="NormalWeb"/>
        <w:jc w:val="both"/>
        <w:rPr>
          <w:b/>
          <w:bCs/>
        </w:rPr>
      </w:pPr>
      <w:r w:rsidRPr="00243EA2">
        <w:t>Bolu Abant İzzet Baysal Üniversitesi Eğitim Fakültesi Temel Eğitim Bölümü Sınıf Eğitimi Anabilim Dalı tarafından yürütülen</w:t>
      </w:r>
      <w:r w:rsidRPr="00243EA2">
        <w:rPr>
          <w:b/>
          <w:bCs/>
        </w:rPr>
        <w:t xml:space="preserve"> </w:t>
      </w:r>
      <w:r w:rsidRPr="00243EA2">
        <w:rPr>
          <w:rStyle w:val="Gl"/>
          <w:b w:val="0"/>
          <w:bCs w:val="0"/>
        </w:rPr>
        <w:t>Eğitime Destek Projesi</w:t>
      </w:r>
      <w:r w:rsidRPr="00243EA2">
        <w:rPr>
          <w:b/>
          <w:bCs/>
        </w:rPr>
        <w:t xml:space="preserve"> </w:t>
      </w:r>
      <w:r w:rsidRPr="00243EA2">
        <w:t>başarıyla devam ediyor.</w:t>
      </w:r>
    </w:p>
    <w:p w14:paraId="1CF05AB4" w14:textId="2F17FF5E" w:rsidR="00243EA2" w:rsidRPr="00243EA2" w:rsidRDefault="00243EA2" w:rsidP="00243EA2">
      <w:pPr>
        <w:pStyle w:val="NormalWeb"/>
        <w:jc w:val="both"/>
      </w:pPr>
      <w:r w:rsidRPr="00243EA2">
        <w:t>Topluma Hizmet Uygulamaları dersi kapsamında, Gazi Paşa İlkokulu</w:t>
      </w:r>
      <w:r w:rsidRPr="00243EA2">
        <w:t xml:space="preserve"> ve</w:t>
      </w:r>
      <w:r w:rsidRPr="00243EA2">
        <w:t xml:space="preserve"> Bolu Halk Kültürünü Uygulama ve Araştırma Merkezi (BAMER) iş birliğiyle sürdürülen proje kapsamında,</w:t>
      </w:r>
      <w:r w:rsidRPr="00243EA2">
        <w:rPr>
          <w:b/>
          <w:bCs/>
        </w:rPr>
        <w:t xml:space="preserve"> </w:t>
      </w:r>
      <w:r w:rsidRPr="00243EA2">
        <w:rPr>
          <w:rStyle w:val="Gl"/>
          <w:b w:val="0"/>
          <w:bCs w:val="0"/>
        </w:rPr>
        <w:t>Sınıf Eğitimi Anabilim Dalı’nda öğrenim gören 35 öğretmen adayı ile Gazi Paşa İlkokulu’ndan 35 öğrenci birebir eşleştirilerek</w:t>
      </w:r>
      <w:r w:rsidRPr="00243EA2">
        <w:rPr>
          <w:b/>
          <w:bCs/>
        </w:rPr>
        <w:t xml:space="preserve"> </w:t>
      </w:r>
      <w:r w:rsidRPr="00243EA2">
        <w:t>öğrencilerin eğitsel ihtiyaçlarına yönelik destekleyici çalışmalar gerçekleştiriliyor.</w:t>
      </w:r>
    </w:p>
    <w:p w14:paraId="4BD47D49" w14:textId="77777777" w:rsidR="00243EA2" w:rsidRPr="00243EA2" w:rsidRDefault="00243EA2" w:rsidP="00243EA2">
      <w:pPr>
        <w:pStyle w:val="NormalWeb"/>
        <w:jc w:val="both"/>
      </w:pPr>
      <w:r w:rsidRPr="00243EA2">
        <w:t>Öğretmen adayları; öğrencilerin bireysel öğrenme ihtiyaçları doğrultusunda Türkçe, matematik ve fen bilgisi alanlarında destek sunarken, özellikle okuma-yazma becerilerinin geliştirilmesi, okuduğunu anlama, problem çözme ve öğrenme motivasyonunun artırılmasına yönelik çalışmalar yürütüyor.</w:t>
      </w:r>
    </w:p>
    <w:p w14:paraId="31D747D1" w14:textId="77777777" w:rsidR="00243EA2" w:rsidRPr="00243EA2" w:rsidRDefault="00243EA2" w:rsidP="00243EA2">
      <w:pPr>
        <w:pStyle w:val="NormalWeb"/>
        <w:jc w:val="both"/>
      </w:pPr>
      <w:r w:rsidRPr="00243EA2">
        <w:t>Proje, ilkokul öğrencilerinin akademik gelişimlerine katkı sunarken; sınıf öğretmeni adayları için de önemli bir uygulama deneyimi oluşturuyor. Öğretmen adayları, eğitim fakültesinde edindikleri kuramsal bilgileri gerçek öğrenme ortamlarında uygulama fırsatı bularak bireysel farklılıkları tanıma, öğretim sürecini planlama ve öğrenciyle etkili iletişim kurma becerilerini geliştirme imkânı elde ediyor.</w:t>
      </w:r>
    </w:p>
    <w:p w14:paraId="2AEADECA" w14:textId="77777777" w:rsidR="00243EA2" w:rsidRPr="00243EA2" w:rsidRDefault="00243EA2" w:rsidP="00243EA2">
      <w:pPr>
        <w:pStyle w:val="NormalWeb"/>
        <w:jc w:val="both"/>
      </w:pPr>
      <w:r w:rsidRPr="00243EA2">
        <w:t>Samimi ve etkileşimli bir öğrenme atmosferinde sürdürülen çalışmalar, öğretmen adaylarının mesleki gelişimlerine katkı sunarken aynı zamanda toplumsal sorumluluk bilincini de güçlendiriyor.</w:t>
      </w:r>
    </w:p>
    <w:p w14:paraId="0F71B843" w14:textId="77777777" w:rsidR="00243EA2" w:rsidRPr="00243EA2" w:rsidRDefault="00243EA2" w:rsidP="00243EA2">
      <w:pPr>
        <w:pStyle w:val="NormalWeb"/>
        <w:jc w:val="both"/>
      </w:pPr>
      <w:r w:rsidRPr="00243EA2">
        <w:t>Üniversite-okul iş birliğinin güzel bir örneğini oluşturan proje, Eğitim Fakültesinin nitelikli öğretmen yetiştirme anlayışını sahaya yansıtan anlamlı uygulamalar arasında yer alıyor.</w:t>
      </w:r>
    </w:p>
    <w:p w14:paraId="4F0FF3B4" w14:textId="77777777" w:rsidR="007C5E09" w:rsidRPr="00243EA2" w:rsidRDefault="007C5E09">
      <w:pPr>
        <w:rPr>
          <w:b/>
          <w:bCs/>
        </w:rPr>
      </w:pPr>
    </w:p>
    <w:sectPr w:rsidR="007C5E09" w:rsidRPr="00243E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FA"/>
    <w:rsid w:val="000407FA"/>
    <w:rsid w:val="00243EA2"/>
    <w:rsid w:val="007C5E09"/>
    <w:rsid w:val="008B2441"/>
    <w:rsid w:val="009E5175"/>
    <w:rsid w:val="00C200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D0A2E"/>
  <w15:chartTrackingRefBased/>
  <w15:docId w15:val="{125F608E-9770-4C94-BCCF-813600DA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407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407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407F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407F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407F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407F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407F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407F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407F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407F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407F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407F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407F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407F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407F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407F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407F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407FA"/>
    <w:rPr>
      <w:rFonts w:eastAsiaTheme="majorEastAsia" w:cstheme="majorBidi"/>
      <w:color w:val="272727" w:themeColor="text1" w:themeTint="D8"/>
    </w:rPr>
  </w:style>
  <w:style w:type="paragraph" w:styleId="KonuBal">
    <w:name w:val="Title"/>
    <w:basedOn w:val="Normal"/>
    <w:next w:val="Normal"/>
    <w:link w:val="KonuBalChar"/>
    <w:uiPriority w:val="10"/>
    <w:qFormat/>
    <w:rsid w:val="00040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407F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407F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407F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407F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407FA"/>
    <w:rPr>
      <w:i/>
      <w:iCs/>
      <w:color w:val="404040" w:themeColor="text1" w:themeTint="BF"/>
    </w:rPr>
  </w:style>
  <w:style w:type="paragraph" w:styleId="ListeParagraf">
    <w:name w:val="List Paragraph"/>
    <w:basedOn w:val="Normal"/>
    <w:uiPriority w:val="34"/>
    <w:qFormat/>
    <w:rsid w:val="000407FA"/>
    <w:pPr>
      <w:ind w:left="720"/>
      <w:contextualSpacing/>
    </w:pPr>
  </w:style>
  <w:style w:type="character" w:styleId="GlVurgulama">
    <w:name w:val="Intense Emphasis"/>
    <w:basedOn w:val="VarsaylanParagrafYazTipi"/>
    <w:uiPriority w:val="21"/>
    <w:qFormat/>
    <w:rsid w:val="000407FA"/>
    <w:rPr>
      <w:i/>
      <w:iCs/>
      <w:color w:val="0F4761" w:themeColor="accent1" w:themeShade="BF"/>
    </w:rPr>
  </w:style>
  <w:style w:type="paragraph" w:styleId="GlAlnt">
    <w:name w:val="Intense Quote"/>
    <w:basedOn w:val="Normal"/>
    <w:next w:val="Normal"/>
    <w:link w:val="GlAlntChar"/>
    <w:uiPriority w:val="30"/>
    <w:qFormat/>
    <w:rsid w:val="00040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407FA"/>
    <w:rPr>
      <w:i/>
      <w:iCs/>
      <w:color w:val="0F4761" w:themeColor="accent1" w:themeShade="BF"/>
    </w:rPr>
  </w:style>
  <w:style w:type="character" w:styleId="GlBavuru">
    <w:name w:val="Intense Reference"/>
    <w:basedOn w:val="VarsaylanParagrafYazTipi"/>
    <w:uiPriority w:val="32"/>
    <w:qFormat/>
    <w:rsid w:val="000407FA"/>
    <w:rPr>
      <w:b/>
      <w:bCs/>
      <w:smallCaps/>
      <w:color w:val="0F4761" w:themeColor="accent1" w:themeShade="BF"/>
      <w:spacing w:val="5"/>
    </w:rPr>
  </w:style>
  <w:style w:type="paragraph" w:styleId="NormalWeb">
    <w:name w:val="Normal (Web)"/>
    <w:basedOn w:val="Normal"/>
    <w:uiPriority w:val="99"/>
    <w:semiHidden/>
    <w:unhideWhenUsed/>
    <w:rsid w:val="00243EA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43E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1449</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Azize YASA</dc:creator>
  <cp:keywords/>
  <dc:description/>
  <cp:lastModifiedBy>Azize YASA</cp:lastModifiedBy>
  <cp:revision>2</cp:revision>
  <dcterms:created xsi:type="dcterms:W3CDTF">2026-05-20T22:27:00Z</dcterms:created>
  <dcterms:modified xsi:type="dcterms:W3CDTF">2026-05-20T22:30:00Z</dcterms:modified>
</cp:coreProperties>
</file>